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1C" w:rsidRDefault="00401E1C" w:rsidP="00401E1C">
      <w:pPr>
        <w:jc w:val="center"/>
      </w:pPr>
      <w:r>
        <w:rPr>
          <w:noProof/>
        </w:rPr>
        <w:drawing>
          <wp:inline distT="0" distB="0" distL="0" distR="0">
            <wp:extent cx="797560" cy="765810"/>
            <wp:effectExtent l="19050" t="0" r="2540" b="0"/>
            <wp:docPr id="20" name="Picture 1" descr="4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51555" cy="616585"/>
            <wp:effectExtent l="19050" t="0" r="0" b="0"/>
            <wp:docPr id="21" name="Picture 2" descr="1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7560" cy="765810"/>
            <wp:effectExtent l="19050" t="0" r="2540" b="0"/>
            <wp:docPr id="22" name="Picture 3" descr="4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0FF" w:rsidRDefault="00F560FF" w:rsidP="00401E1C">
      <w:pPr>
        <w:jc w:val="center"/>
      </w:pPr>
    </w:p>
    <w:p w:rsidR="00401E1C" w:rsidRDefault="00401E1C" w:rsidP="00401E1C">
      <w:pPr>
        <w:jc w:val="center"/>
      </w:pPr>
      <w:r>
        <w:t>First Lutheran Church and School – 4</w:t>
      </w:r>
      <w:r w:rsidRPr="00BC5EC9">
        <w:rPr>
          <w:vertAlign w:val="superscript"/>
        </w:rPr>
        <w:t>th</w:t>
      </w:r>
      <w:r>
        <w:t xml:space="preserve"> </w:t>
      </w:r>
      <w:r w:rsidR="006063C6">
        <w:t>Grade</w:t>
      </w:r>
    </w:p>
    <w:p w:rsidR="00401E1C" w:rsidRDefault="00401E1C" w:rsidP="00401E1C">
      <w:pPr>
        <w:jc w:val="center"/>
      </w:pPr>
      <w:r w:rsidRPr="00925D34">
        <w:t>M</w:t>
      </w:r>
      <w:r>
        <w:t>r</w:t>
      </w:r>
      <w:r w:rsidRPr="00925D34">
        <w:t>s</w:t>
      </w:r>
      <w:r>
        <w:t>.</w:t>
      </w:r>
      <w:r w:rsidRPr="00925D34">
        <w:t xml:space="preserve"> </w:t>
      </w:r>
      <w:r>
        <w:t>Sibley</w:t>
      </w:r>
    </w:p>
    <w:p w:rsidR="00401E1C" w:rsidRDefault="00401E1C" w:rsidP="00401E1C">
      <w:pPr>
        <w:widowControl w:val="0"/>
        <w:tabs>
          <w:tab w:val="right" w:pos="9900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t>1104 N 4th St.</w:t>
      </w:r>
    </w:p>
    <w:p w:rsidR="00401E1C" w:rsidRDefault="00401E1C" w:rsidP="00401E1C">
      <w:pPr>
        <w:widowControl w:val="0"/>
        <w:tabs>
          <w:tab w:val="right" w:pos="9900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t>Ponca City, OK 74601</w:t>
      </w:r>
    </w:p>
    <w:p w:rsidR="00401E1C" w:rsidRPr="001A3301" w:rsidRDefault="00401E1C" w:rsidP="00401E1C">
      <w:pPr>
        <w:widowControl w:val="0"/>
        <w:tabs>
          <w:tab w:val="right" w:pos="9900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t>Church: 580-726</w:t>
      </w:r>
      <w:r w:rsidRPr="001A3301">
        <w:rPr>
          <w:kern w:val="28"/>
        </w:rPr>
        <w:t>-</w:t>
      </w:r>
      <w:r>
        <w:rPr>
          <w:kern w:val="28"/>
        </w:rPr>
        <w:t>4243</w:t>
      </w:r>
    </w:p>
    <w:p w:rsidR="00401E1C" w:rsidRPr="001A3301" w:rsidRDefault="00401E1C" w:rsidP="00401E1C">
      <w:pPr>
        <w:widowControl w:val="0"/>
        <w:tabs>
          <w:tab w:val="right" w:pos="9900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1A3301">
        <w:rPr>
          <w:kern w:val="28"/>
        </w:rPr>
        <w:t xml:space="preserve"> </w:t>
      </w:r>
      <w:r>
        <w:rPr>
          <w:kern w:val="28"/>
        </w:rPr>
        <w:t>School: 580-726</w:t>
      </w:r>
      <w:r w:rsidRPr="001A3301">
        <w:rPr>
          <w:kern w:val="28"/>
        </w:rPr>
        <w:t>-</w:t>
      </w:r>
      <w:r>
        <w:rPr>
          <w:kern w:val="28"/>
        </w:rPr>
        <w:t>1111</w:t>
      </w:r>
    </w:p>
    <w:p w:rsidR="0071782A" w:rsidRDefault="0071782A" w:rsidP="00401E1C">
      <w:pPr>
        <w:widowControl w:val="0"/>
        <w:tabs>
          <w:tab w:val="right" w:pos="9900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401E1C" w:rsidRDefault="005339AB" w:rsidP="00401E1C">
      <w:pPr>
        <w:widowControl w:val="0"/>
        <w:tabs>
          <w:tab w:val="right" w:pos="9900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t>0</w:t>
      </w:r>
      <w:r w:rsidR="00B34D4E">
        <w:rPr>
          <w:kern w:val="28"/>
        </w:rPr>
        <w:t>3</w:t>
      </w:r>
      <w:r w:rsidR="00401E1C">
        <w:rPr>
          <w:kern w:val="28"/>
        </w:rPr>
        <w:t>/</w:t>
      </w:r>
      <w:r w:rsidR="00EB1DE7">
        <w:rPr>
          <w:kern w:val="28"/>
        </w:rPr>
        <w:t>15</w:t>
      </w:r>
      <w:r w:rsidR="00401E1C">
        <w:rPr>
          <w:kern w:val="28"/>
        </w:rPr>
        <w:t>/202</w:t>
      </w:r>
      <w:r>
        <w:rPr>
          <w:kern w:val="28"/>
        </w:rPr>
        <w:t>4</w:t>
      </w:r>
    </w:p>
    <w:p w:rsidR="00F560FF" w:rsidRDefault="00F560FF" w:rsidP="00401E1C">
      <w:pPr>
        <w:widowControl w:val="0"/>
        <w:tabs>
          <w:tab w:val="right" w:pos="9900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F9494D" w:rsidRDefault="008D4BFC" w:rsidP="008D4BFC">
      <w:pPr>
        <w:spacing w:before="120" w:line="240" w:lineRule="exact"/>
      </w:pPr>
      <w:r w:rsidRPr="00EB0F77">
        <w:rPr>
          <w:b/>
        </w:rPr>
        <w:t>Spelling for 0</w:t>
      </w:r>
      <w:r>
        <w:rPr>
          <w:b/>
        </w:rPr>
        <w:t>4</w:t>
      </w:r>
      <w:r w:rsidRPr="00EB0F77">
        <w:rPr>
          <w:b/>
        </w:rPr>
        <w:t>/</w:t>
      </w:r>
      <w:r w:rsidR="00C61BE2">
        <w:rPr>
          <w:b/>
        </w:rPr>
        <w:t>03</w:t>
      </w:r>
      <w:r w:rsidRPr="00EB0F77">
        <w:rPr>
          <w:b/>
        </w:rPr>
        <w:t>/</w:t>
      </w:r>
      <w:r>
        <w:rPr>
          <w:b/>
        </w:rPr>
        <w:t>2</w:t>
      </w:r>
      <w:r w:rsidR="00C61BE2">
        <w:rPr>
          <w:b/>
        </w:rPr>
        <w:t>4</w:t>
      </w:r>
      <w:r w:rsidRPr="00EB0F77">
        <w:rPr>
          <w:b/>
        </w:rPr>
        <w:t xml:space="preserve"> &amp; 0</w:t>
      </w:r>
      <w:r>
        <w:rPr>
          <w:b/>
        </w:rPr>
        <w:t>4</w:t>
      </w:r>
      <w:r w:rsidRPr="00EB0F77">
        <w:rPr>
          <w:b/>
        </w:rPr>
        <w:t>/</w:t>
      </w:r>
      <w:r w:rsidR="00C61BE2">
        <w:rPr>
          <w:b/>
        </w:rPr>
        <w:t>05</w:t>
      </w:r>
      <w:r w:rsidRPr="00EB0F77">
        <w:rPr>
          <w:b/>
        </w:rPr>
        <w:t>/</w:t>
      </w:r>
      <w:r>
        <w:rPr>
          <w:b/>
        </w:rPr>
        <w:t>2</w:t>
      </w:r>
      <w:r w:rsidR="00C61BE2">
        <w:rPr>
          <w:b/>
        </w:rPr>
        <w:t>4</w:t>
      </w:r>
      <w:r w:rsidRPr="00EB0F77">
        <w:rPr>
          <w:b/>
        </w:rPr>
        <w:t xml:space="preserve"> –</w:t>
      </w:r>
      <w:r w:rsidRPr="00EB0F77">
        <w:t xml:space="preserve"> </w:t>
      </w:r>
      <w:r w:rsidRPr="00EB0F77">
        <w:rPr>
          <w:b/>
        </w:rPr>
        <w:t xml:space="preserve">Latin Parts </w:t>
      </w:r>
      <w:r w:rsidRPr="00EB0F77">
        <w:t>-</w:t>
      </w:r>
      <w:r w:rsidRPr="00EB0F77">
        <w:rPr>
          <w:b/>
        </w:rPr>
        <w:t>1</w:t>
      </w:r>
      <w:r w:rsidRPr="00EB0F77">
        <w:t xml:space="preserve"> dictionary </w:t>
      </w:r>
      <w:r w:rsidRPr="00EB0F77">
        <w:rPr>
          <w:b/>
        </w:rPr>
        <w:t>2</w:t>
      </w:r>
      <w:r w:rsidRPr="00EB0F77">
        <w:t xml:space="preserve"> abrupt </w:t>
      </w:r>
      <w:r w:rsidRPr="00EB0F77">
        <w:rPr>
          <w:b/>
        </w:rPr>
        <w:t>3</w:t>
      </w:r>
      <w:r w:rsidRPr="00EB0F77">
        <w:t xml:space="preserve"> predict </w:t>
      </w:r>
      <w:r w:rsidRPr="00EB0F77">
        <w:rPr>
          <w:b/>
        </w:rPr>
        <w:t>4</w:t>
      </w:r>
      <w:r w:rsidRPr="00EB0F77">
        <w:t xml:space="preserve"> import </w:t>
      </w:r>
      <w:r w:rsidRPr="00EB0F77">
        <w:rPr>
          <w:b/>
        </w:rPr>
        <w:t>5</w:t>
      </w:r>
      <w:r w:rsidRPr="00EB0F77">
        <w:t xml:space="preserve"> locally </w:t>
      </w:r>
      <w:r w:rsidRPr="00EB0F77">
        <w:rPr>
          <w:b/>
        </w:rPr>
        <w:t>6</w:t>
      </w:r>
      <w:r w:rsidRPr="00EB0F77">
        <w:t xml:space="preserve"> verdict </w:t>
      </w:r>
      <w:r w:rsidRPr="00EB0F77">
        <w:rPr>
          <w:b/>
        </w:rPr>
        <w:t>7</w:t>
      </w:r>
      <w:r w:rsidRPr="00EB0F77">
        <w:t xml:space="preserve"> locate </w:t>
      </w:r>
      <w:r>
        <w:t xml:space="preserve">       </w:t>
      </w:r>
      <w:r w:rsidRPr="00EB0F77">
        <w:rPr>
          <w:b/>
        </w:rPr>
        <w:t xml:space="preserve">8 </w:t>
      </w:r>
      <w:r w:rsidRPr="00EB0F77">
        <w:t xml:space="preserve">portable </w:t>
      </w:r>
      <w:r w:rsidRPr="00EB0F77">
        <w:rPr>
          <w:b/>
        </w:rPr>
        <w:t>9</w:t>
      </w:r>
      <w:r w:rsidRPr="00EB0F77">
        <w:t xml:space="preserve"> transport </w:t>
      </w:r>
      <w:r w:rsidRPr="00EB0F77">
        <w:rPr>
          <w:b/>
        </w:rPr>
        <w:t xml:space="preserve">10 </w:t>
      </w:r>
      <w:r w:rsidRPr="00EB0F77">
        <w:t xml:space="preserve">bankrupt </w:t>
      </w:r>
      <w:r w:rsidRPr="00EB0F77">
        <w:rPr>
          <w:b/>
        </w:rPr>
        <w:t>11</w:t>
      </w:r>
      <w:r w:rsidRPr="00EB0F77">
        <w:t xml:space="preserve"> dictate </w:t>
      </w:r>
      <w:r w:rsidRPr="00EB0F77">
        <w:rPr>
          <w:b/>
        </w:rPr>
        <w:t>12</w:t>
      </w:r>
      <w:r w:rsidRPr="00EB0F77">
        <w:t xml:space="preserve"> location </w:t>
      </w:r>
      <w:r w:rsidRPr="00EB0F77">
        <w:rPr>
          <w:b/>
        </w:rPr>
        <w:t>13</w:t>
      </w:r>
      <w:r w:rsidRPr="00EB0F77">
        <w:t xml:space="preserve"> erupt </w:t>
      </w:r>
      <w:r w:rsidRPr="00EB0F77">
        <w:rPr>
          <w:b/>
        </w:rPr>
        <w:t>14</w:t>
      </w:r>
      <w:r w:rsidRPr="00EB0F77">
        <w:t xml:space="preserve"> passport </w:t>
      </w:r>
      <w:r w:rsidRPr="00EB0F77">
        <w:rPr>
          <w:b/>
        </w:rPr>
        <w:t>15</w:t>
      </w:r>
      <w:r w:rsidRPr="00EB0F77">
        <w:t xml:space="preserve"> export </w:t>
      </w:r>
      <w:r w:rsidRPr="00EB0F77">
        <w:rPr>
          <w:b/>
        </w:rPr>
        <w:t>16</w:t>
      </w:r>
      <w:r w:rsidRPr="00EB0F77">
        <w:t xml:space="preserve"> contradict </w:t>
      </w:r>
      <w:r w:rsidRPr="00EB0F77">
        <w:rPr>
          <w:b/>
        </w:rPr>
        <w:t xml:space="preserve">17 </w:t>
      </w:r>
      <w:r w:rsidRPr="00EB0F77">
        <w:t xml:space="preserve">rupture </w:t>
      </w:r>
      <w:r>
        <w:t xml:space="preserve">                 </w:t>
      </w:r>
      <w:r w:rsidRPr="00EB0F77">
        <w:rPr>
          <w:b/>
        </w:rPr>
        <w:t xml:space="preserve">18 </w:t>
      </w:r>
      <w:r w:rsidRPr="00EB0F77">
        <w:t xml:space="preserve">interrupt </w:t>
      </w:r>
      <w:r w:rsidRPr="00EB0F77">
        <w:rPr>
          <w:b/>
        </w:rPr>
        <w:t xml:space="preserve">19 </w:t>
      </w:r>
      <w:r w:rsidRPr="00EB0F77">
        <w:t xml:space="preserve">disrupt </w:t>
      </w:r>
      <w:r w:rsidRPr="00EB0F77">
        <w:rPr>
          <w:b/>
        </w:rPr>
        <w:t>20</w:t>
      </w:r>
      <w:r w:rsidRPr="00EB0F77">
        <w:t xml:space="preserve"> dislocate    </w:t>
      </w:r>
    </w:p>
    <w:p w:rsidR="00C61BE2" w:rsidRDefault="008D4BFC" w:rsidP="008D4BFC">
      <w:pPr>
        <w:spacing w:before="120" w:line="240" w:lineRule="exact"/>
      </w:pPr>
      <w:r w:rsidRPr="00EB0F77">
        <w:rPr>
          <w:b/>
        </w:rPr>
        <w:t xml:space="preserve">Bonus 21 </w:t>
      </w:r>
      <w:r w:rsidRPr="00EB0F77">
        <w:t>vindictive</w:t>
      </w:r>
      <w:r w:rsidRPr="00EB0F77">
        <w:rPr>
          <w:b/>
        </w:rPr>
        <w:t xml:space="preserve"> 22</w:t>
      </w:r>
      <w:r w:rsidRPr="00EB0F77">
        <w:t xml:space="preserve"> portfolio </w:t>
      </w:r>
      <w:r w:rsidRPr="00EB0F77">
        <w:rPr>
          <w:b/>
        </w:rPr>
        <w:t>23</w:t>
      </w:r>
      <w:r w:rsidRPr="00EB0F77">
        <w:t xml:space="preserve"> jurisdiction </w:t>
      </w:r>
      <w:r w:rsidRPr="00EB0F77">
        <w:rPr>
          <w:b/>
        </w:rPr>
        <w:t>24</w:t>
      </w:r>
      <w:r w:rsidRPr="00EB0F77">
        <w:t xml:space="preserve"> corruption </w:t>
      </w:r>
      <w:r w:rsidRPr="00EB0F77">
        <w:rPr>
          <w:b/>
        </w:rPr>
        <w:t>25</w:t>
      </w:r>
      <w:r w:rsidRPr="00EB0F77">
        <w:t xml:space="preserve"> interruption  </w:t>
      </w:r>
      <w:r>
        <w:t xml:space="preserve">   </w:t>
      </w:r>
    </w:p>
    <w:p w:rsidR="008D4BFC" w:rsidRPr="00EB0F77" w:rsidRDefault="008D4BFC" w:rsidP="008D4BFC">
      <w:pPr>
        <w:spacing w:before="120" w:line="240" w:lineRule="exact"/>
      </w:pPr>
      <w:r w:rsidRPr="00EB0F77">
        <w:rPr>
          <w:b/>
        </w:rPr>
        <w:t xml:space="preserve">Reading </w:t>
      </w:r>
      <w:proofErr w:type="spellStart"/>
      <w:r w:rsidRPr="00EB0F77">
        <w:rPr>
          <w:b/>
        </w:rPr>
        <w:t>Vocab</w:t>
      </w:r>
      <w:proofErr w:type="spellEnd"/>
      <w:r w:rsidRPr="00EB0F77">
        <w:rPr>
          <w:b/>
        </w:rPr>
        <w:t xml:space="preserve"> 1 </w:t>
      </w:r>
      <w:r w:rsidRPr="00EB0F77">
        <w:t xml:space="preserve">anticipation </w:t>
      </w:r>
      <w:r w:rsidRPr="00EB0F77">
        <w:rPr>
          <w:b/>
        </w:rPr>
        <w:t>2</w:t>
      </w:r>
      <w:r w:rsidRPr="00EB0F77">
        <w:t xml:space="preserve"> continent </w:t>
      </w:r>
      <w:r w:rsidRPr="00EB0F77">
        <w:rPr>
          <w:b/>
        </w:rPr>
        <w:t xml:space="preserve">3 </w:t>
      </w:r>
      <w:r w:rsidRPr="00EB0F77">
        <w:t>convergence</w:t>
      </w:r>
      <w:r w:rsidRPr="00EB0F77">
        <w:rPr>
          <w:b/>
        </w:rPr>
        <w:t xml:space="preserve"> 4</w:t>
      </w:r>
      <w:r w:rsidRPr="00EB0F77">
        <w:t xml:space="preserve"> depart </w:t>
      </w:r>
      <w:r w:rsidRPr="00EB0F77">
        <w:rPr>
          <w:b/>
        </w:rPr>
        <w:t>5</w:t>
      </w:r>
      <w:r w:rsidRPr="00EB0F77">
        <w:t xml:space="preserve"> forbidding </w:t>
      </w:r>
      <w:r w:rsidRPr="00EB0F77">
        <w:rPr>
          <w:b/>
        </w:rPr>
        <w:t>6</w:t>
      </w:r>
      <w:r w:rsidRPr="00EB0F77">
        <w:t xml:space="preserve"> heaves </w:t>
      </w:r>
      <w:r w:rsidRPr="00EB0F77">
        <w:rPr>
          <w:b/>
        </w:rPr>
        <w:t xml:space="preserve">7 </w:t>
      </w:r>
      <w:r w:rsidRPr="00EB0F77">
        <w:t>icebergs</w:t>
      </w:r>
      <w:r w:rsidRPr="00EB0F77">
        <w:rPr>
          <w:b/>
        </w:rPr>
        <w:t xml:space="preserve"> </w:t>
      </w:r>
      <w:r w:rsidRPr="00EB0F77">
        <w:t xml:space="preserve"> </w:t>
      </w:r>
    </w:p>
    <w:p w:rsidR="002B67DD" w:rsidRDefault="002B67DD" w:rsidP="00401E1C">
      <w:pPr>
        <w:widowControl w:val="0"/>
        <w:tabs>
          <w:tab w:val="right" w:pos="9900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D87D4B" w:rsidRDefault="00D87D4B" w:rsidP="00D87D4B">
      <w:pPr>
        <w:spacing w:before="120" w:line="240" w:lineRule="exact"/>
        <w:rPr>
          <w:b/>
        </w:rPr>
      </w:pPr>
      <w:r w:rsidRPr="00C44EC3">
        <w:rPr>
          <w:b/>
        </w:rPr>
        <w:t xml:space="preserve">Memory Test </w:t>
      </w:r>
      <w:r>
        <w:rPr>
          <w:b/>
        </w:rPr>
        <w:t>is by</w:t>
      </w:r>
      <w:r w:rsidRPr="00C44EC3">
        <w:rPr>
          <w:b/>
        </w:rPr>
        <w:t xml:space="preserve"> </w:t>
      </w:r>
      <w:r>
        <w:rPr>
          <w:b/>
        </w:rPr>
        <w:t>03/04/24</w:t>
      </w:r>
      <w:r w:rsidRPr="00C44EC3">
        <w:rPr>
          <w:b/>
        </w:rPr>
        <w:t xml:space="preserve"> </w:t>
      </w:r>
      <w:r w:rsidRPr="003F7ECF">
        <w:rPr>
          <w:b/>
        </w:rPr>
        <w:t>–</w:t>
      </w:r>
      <w:r w:rsidRPr="00A143E4">
        <w:rPr>
          <w:b/>
        </w:rPr>
        <w:t xml:space="preserve"> </w:t>
      </w:r>
      <w:r>
        <w:rPr>
          <w:b/>
        </w:rPr>
        <w:t xml:space="preserve">We are memorizing verses.   </w:t>
      </w:r>
    </w:p>
    <w:p w:rsidR="000B2256" w:rsidRDefault="000B2256" w:rsidP="00D87D4B">
      <w:pPr>
        <w:spacing w:line="276" w:lineRule="auto"/>
        <w:contextualSpacing/>
        <w:rPr>
          <w:rStyle w:val="text"/>
        </w:rPr>
      </w:pPr>
    </w:p>
    <w:p w:rsidR="00D87D4B" w:rsidRDefault="00D87D4B" w:rsidP="00D87D4B">
      <w:pPr>
        <w:spacing w:line="276" w:lineRule="auto"/>
        <w:contextualSpacing/>
        <w:rPr>
          <w:b/>
        </w:rPr>
      </w:pPr>
      <w:r>
        <w:rPr>
          <w:rStyle w:val="text"/>
        </w:rPr>
        <w:t xml:space="preserve">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</w:t>
      </w:r>
      <w:proofErr w:type="gramStart"/>
      <w:r>
        <w:rPr>
          <w:rStyle w:val="text"/>
        </w:rPr>
        <w:t>bless</w:t>
      </w:r>
      <w:proofErr w:type="gramEnd"/>
      <w:r>
        <w:rPr>
          <w:rStyle w:val="text"/>
        </w:rPr>
        <w:t xml:space="preserve"> you and keep you;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make his face to shine upon you and be gracious to you;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lift up his countenance</w:t>
      </w:r>
      <w:r>
        <w:rPr>
          <w:rStyle w:val="text"/>
          <w:vertAlign w:val="superscript"/>
        </w:rPr>
        <w:t xml:space="preserve"> </w:t>
      </w:r>
      <w:r>
        <w:rPr>
          <w:rStyle w:val="text"/>
        </w:rPr>
        <w:t xml:space="preserve">upon you and give you peace.     </w:t>
      </w:r>
      <w:r>
        <w:rPr>
          <w:rStyle w:val="text"/>
        </w:rPr>
        <w:tab/>
      </w:r>
      <w:r>
        <w:rPr>
          <w:rStyle w:val="text"/>
        </w:rPr>
        <w:tab/>
      </w:r>
      <w:r>
        <w:rPr>
          <w:rStyle w:val="text"/>
        </w:rPr>
        <w:tab/>
      </w:r>
      <w:r>
        <w:rPr>
          <w:rStyle w:val="text"/>
        </w:rPr>
        <w:tab/>
      </w:r>
      <w:r>
        <w:rPr>
          <w:rStyle w:val="text"/>
        </w:rPr>
        <w:tab/>
      </w:r>
      <w:r>
        <w:rPr>
          <w:rStyle w:val="text"/>
        </w:rPr>
        <w:tab/>
        <w:t xml:space="preserve">  </w:t>
      </w:r>
      <w:r w:rsidRPr="002B61D4">
        <w:rPr>
          <w:rStyle w:val="text"/>
          <w:b/>
        </w:rPr>
        <w:t>Numbers 6:24-26 (ESV)</w:t>
      </w:r>
    </w:p>
    <w:p w:rsidR="00D87D4B" w:rsidRDefault="00D87D4B" w:rsidP="00401E1C">
      <w:pPr>
        <w:widowControl w:val="0"/>
        <w:tabs>
          <w:tab w:val="right" w:pos="9900"/>
        </w:tabs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401E1C" w:rsidRDefault="00401E1C" w:rsidP="00401E1C">
      <w:pPr>
        <w:rPr>
          <w:b/>
          <w:bCs/>
          <w:kern w:val="36"/>
        </w:rPr>
      </w:pPr>
      <w:r>
        <w:rPr>
          <w:b/>
        </w:rPr>
        <w:t>Information &amp; Upcoming Events:</w:t>
      </w:r>
      <w:r>
        <w:rPr>
          <w:b/>
          <w:bCs/>
          <w:kern w:val="36"/>
        </w:rPr>
        <w:t xml:space="preserve">  </w:t>
      </w:r>
    </w:p>
    <w:p w:rsidR="005E7A26" w:rsidRDefault="005E7A26" w:rsidP="00401E1C">
      <w:pPr>
        <w:rPr>
          <w:b/>
          <w:bCs/>
          <w:kern w:val="36"/>
        </w:rPr>
      </w:pPr>
    </w:p>
    <w:p w:rsidR="00FF02A9" w:rsidRPr="00AB575B" w:rsidRDefault="00FF02A9" w:rsidP="00FF02A9">
      <w:pPr>
        <w:rPr>
          <w:rStyle w:val="woj"/>
        </w:rPr>
      </w:pPr>
      <w:r>
        <w:rPr>
          <w:rStyle w:val="woj"/>
          <w:b/>
        </w:rPr>
        <w:t xml:space="preserve">Easter Break:  </w:t>
      </w:r>
      <w:r>
        <w:rPr>
          <w:rStyle w:val="woj"/>
        </w:rPr>
        <w:t xml:space="preserve">Easter Break begins with a half day on the </w:t>
      </w:r>
      <w:r w:rsidR="00FB763A">
        <w:rPr>
          <w:rStyle w:val="woj"/>
        </w:rPr>
        <w:t>29</w:t>
      </w:r>
      <w:r w:rsidR="00FB763A" w:rsidRPr="00FB763A">
        <w:rPr>
          <w:rStyle w:val="woj"/>
          <w:vertAlign w:val="superscript"/>
        </w:rPr>
        <w:t>th</w:t>
      </w:r>
      <w:r w:rsidR="00FB763A">
        <w:rPr>
          <w:rStyle w:val="woj"/>
        </w:rPr>
        <w:t xml:space="preserve"> </w:t>
      </w:r>
      <w:r>
        <w:rPr>
          <w:rStyle w:val="woj"/>
        </w:rPr>
        <w:t>at 11:20, with school resuming o</w:t>
      </w:r>
      <w:r w:rsidR="00FB763A">
        <w:rPr>
          <w:rStyle w:val="woj"/>
        </w:rPr>
        <w:t>n the 2</w:t>
      </w:r>
      <w:r w:rsidR="00FB763A" w:rsidRPr="00FB763A">
        <w:rPr>
          <w:rStyle w:val="woj"/>
          <w:vertAlign w:val="superscript"/>
        </w:rPr>
        <w:t>nd</w:t>
      </w:r>
      <w:r>
        <w:rPr>
          <w:rStyle w:val="woj"/>
        </w:rPr>
        <w:t xml:space="preserve">.  He’s </w:t>
      </w:r>
      <w:proofErr w:type="gramStart"/>
      <w:r>
        <w:rPr>
          <w:rStyle w:val="woj"/>
        </w:rPr>
        <w:t>Risen</w:t>
      </w:r>
      <w:proofErr w:type="gramEnd"/>
      <w:r>
        <w:rPr>
          <w:rStyle w:val="woj"/>
        </w:rPr>
        <w:t xml:space="preserve">!  </w:t>
      </w:r>
    </w:p>
    <w:p w:rsidR="000B2256" w:rsidRDefault="00317188" w:rsidP="000B2256">
      <w:pPr>
        <w:spacing w:line="240" w:lineRule="exact"/>
      </w:pPr>
      <w:r>
        <w:rPr>
          <w:b/>
        </w:rPr>
        <w:br/>
      </w:r>
      <w:r>
        <w:rPr>
          <w:rStyle w:val="woj"/>
          <w:b/>
        </w:rPr>
        <w:t xml:space="preserve">Fourth Quarter:  </w:t>
      </w:r>
      <w:r w:rsidR="000B2256">
        <w:t>M</w:t>
      </w:r>
      <w:r w:rsidR="000B2256" w:rsidRPr="00897470">
        <w:t xml:space="preserve">ake sure </w:t>
      </w:r>
      <w:r w:rsidR="000B2256">
        <w:t>Fast Direct</w:t>
      </w:r>
      <w:r w:rsidR="00710502">
        <w:t xml:space="preserve">, planner, daily work, and </w:t>
      </w:r>
      <w:r w:rsidR="000B2256">
        <w:t>mail are being seen.  Some children need to transition back into school after spring break for academics, classroom focus &amp; behavior.  Please have a conversation with your child how this week was for them</w:t>
      </w:r>
      <w:r w:rsidR="00710502">
        <w:t>, and about the tool I am using for this</w:t>
      </w:r>
      <w:r w:rsidR="000B2256">
        <w:t xml:space="preserve">.  Some kids have already gotten close to a detention </w:t>
      </w:r>
      <w:r w:rsidR="00710502">
        <w:t xml:space="preserve">per to school policy.  </w:t>
      </w:r>
      <w:r w:rsidR="000B2256">
        <w:t xml:space="preserve">Some kids are having a tough time with </w:t>
      </w:r>
      <w:r w:rsidR="00710502">
        <w:t>multistep p</w:t>
      </w:r>
      <w:r w:rsidR="000B2256">
        <w:t>roblem completion</w:t>
      </w:r>
      <w:r w:rsidR="00710502">
        <w:t>, and redoing work</w:t>
      </w:r>
      <w:r w:rsidR="000B2256">
        <w:t>.</w:t>
      </w:r>
      <w:r w:rsidR="00710502">
        <w:t xml:space="preserve">  Every child has a great potential that can be met.  Accountability is daily with the Lord.  Thank you.</w:t>
      </w:r>
    </w:p>
    <w:p w:rsidR="00317188" w:rsidRDefault="00317188" w:rsidP="002E05FC">
      <w:pPr>
        <w:spacing w:line="240" w:lineRule="exact"/>
        <w:rPr>
          <w:b/>
        </w:rPr>
      </w:pPr>
    </w:p>
    <w:p w:rsidR="00F560FF" w:rsidRPr="00F560FF" w:rsidRDefault="00F560FF" w:rsidP="002E05FC">
      <w:pPr>
        <w:spacing w:line="240" w:lineRule="exact"/>
      </w:pPr>
      <w:r>
        <w:rPr>
          <w:b/>
        </w:rPr>
        <w:t xml:space="preserve">Reading: </w:t>
      </w:r>
      <w:r w:rsidR="00D57403" w:rsidRPr="00D57403">
        <w:t>New</w:t>
      </w:r>
      <w:r w:rsidR="00D57403">
        <w:rPr>
          <w:b/>
        </w:rPr>
        <w:t xml:space="preserve"> </w:t>
      </w:r>
      <w:r w:rsidR="00D57403" w:rsidRPr="00D57403">
        <w:t>AR</w:t>
      </w:r>
      <w:r w:rsidR="00D57403">
        <w:t xml:space="preserve"> goals have been made and are set with the kids.  Some </w:t>
      </w:r>
      <w:r w:rsidR="00F9494D">
        <w:t xml:space="preserve">children </w:t>
      </w:r>
      <w:r w:rsidR="00D57403">
        <w:t xml:space="preserve">are ALREADY making big accomplishments for their goals!  Way to go on these goals.  We are reading a </w:t>
      </w:r>
      <w:r w:rsidR="00710502">
        <w:t xml:space="preserve">four </w:t>
      </w:r>
      <w:r w:rsidR="00D57403">
        <w:t xml:space="preserve">point book about a crazy fourth grade class.  We are also reading smaller books along the way.  I see many kids reading </w:t>
      </w:r>
      <w:r w:rsidR="00710502">
        <w:t xml:space="preserve">books of </w:t>
      </w:r>
      <w:r w:rsidR="00D57403">
        <w:t xml:space="preserve">the Bible, </w:t>
      </w:r>
      <w:r w:rsidR="00710502">
        <w:t xml:space="preserve">and taking tests!  </w:t>
      </w:r>
      <w:r w:rsidR="00D57403">
        <w:t>Impressive</w:t>
      </w:r>
      <w:r w:rsidR="00710502">
        <w:t xml:space="preserve">!  </w:t>
      </w:r>
      <w:r w:rsidR="00D57403">
        <w:t>Plans are being made for the 3</w:t>
      </w:r>
      <w:r w:rsidR="00D57403" w:rsidRPr="00D57403">
        <w:rPr>
          <w:vertAlign w:val="superscript"/>
        </w:rPr>
        <w:t>rd</w:t>
      </w:r>
      <w:r w:rsidR="00D57403">
        <w:t xml:space="preserve"> and 4</w:t>
      </w:r>
      <w:r w:rsidR="00D57403" w:rsidRPr="00D57403">
        <w:rPr>
          <w:vertAlign w:val="superscript"/>
        </w:rPr>
        <w:t>th</w:t>
      </w:r>
      <w:r w:rsidR="00D57403">
        <w:t xml:space="preserve"> qtr celebration.  What will</w:t>
      </w:r>
      <w:r w:rsidR="00F9494D">
        <w:t xml:space="preserve"> </w:t>
      </w:r>
      <w:r w:rsidR="00D57403">
        <w:t>you read over the long weekend?</w:t>
      </w:r>
      <w:r>
        <w:t xml:space="preserve">    </w:t>
      </w:r>
    </w:p>
    <w:p w:rsidR="00F560FF" w:rsidRDefault="00F560FF" w:rsidP="002E05FC">
      <w:pPr>
        <w:spacing w:line="240" w:lineRule="exact"/>
        <w:rPr>
          <w:b/>
        </w:rPr>
      </w:pPr>
    </w:p>
    <w:p w:rsidR="00FB763A" w:rsidRPr="00030173" w:rsidRDefault="00FB763A" w:rsidP="00FB763A">
      <w:r>
        <w:rPr>
          <w:b/>
        </w:rPr>
        <w:t xml:space="preserve">ITBS: </w:t>
      </w:r>
      <w:r>
        <w:t>Our ITBS testing is April 8</w:t>
      </w:r>
      <w:r w:rsidRPr="00FB763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- 12</w:t>
      </w:r>
      <w:r w:rsidRPr="00FB763A">
        <w:rPr>
          <w:vertAlign w:val="superscript"/>
        </w:rPr>
        <w:t>th</w:t>
      </w:r>
      <w:r>
        <w:t>.  Keep the</w:t>
      </w:r>
      <w:r w:rsidR="005E7A26">
        <w:t xml:space="preserve">se </w:t>
      </w:r>
      <w:r>
        <w:t>dates on calendar</w:t>
      </w:r>
      <w:r w:rsidR="005E7A26">
        <w:t>s</w:t>
      </w:r>
      <w:r>
        <w:t xml:space="preserve"> so we may all be ready for </w:t>
      </w:r>
      <w:r w:rsidR="005E7A26">
        <w:t xml:space="preserve">successful </w:t>
      </w:r>
      <w:r>
        <w:t>testing</w:t>
      </w:r>
      <w:r w:rsidR="005E7A26">
        <w:t xml:space="preserve">. </w:t>
      </w:r>
      <w:r>
        <w:t xml:space="preserve">  </w:t>
      </w:r>
      <w:r w:rsidRPr="00030173">
        <w:t xml:space="preserve">  </w:t>
      </w:r>
    </w:p>
    <w:p w:rsidR="00B1605E" w:rsidRPr="00317188" w:rsidRDefault="00F9494D" w:rsidP="009223A6">
      <w:r w:rsidRPr="00317188">
        <w:t xml:space="preserve">Please look for my email about ITBS so we may have snacks and be </w:t>
      </w:r>
      <w:r w:rsidR="00317188" w:rsidRPr="00317188">
        <w:t>ITBS Test ready!</w:t>
      </w:r>
    </w:p>
    <w:p w:rsidR="00F9494D" w:rsidRDefault="00F9494D" w:rsidP="009223A6">
      <w:pPr>
        <w:rPr>
          <w:b/>
        </w:rPr>
      </w:pPr>
    </w:p>
    <w:p w:rsidR="005F63A6" w:rsidRDefault="009223A6" w:rsidP="009223A6">
      <w:r>
        <w:rPr>
          <w:b/>
        </w:rPr>
        <w:t xml:space="preserve">Chapel: </w:t>
      </w:r>
      <w:r>
        <w:t xml:space="preserve">Chapel is every Wednesday at 9:15.  We are taking monetary offerings for our school adopted children Victor &amp; Rosario through Compassion International.  We always take nonperishable food items for the church Food Pantry.  </w:t>
      </w:r>
    </w:p>
    <w:p w:rsidR="00F9494D" w:rsidRDefault="00F9494D" w:rsidP="00B83578">
      <w:pPr>
        <w:rPr>
          <w:b/>
        </w:rPr>
      </w:pPr>
    </w:p>
    <w:p w:rsidR="00E014A1" w:rsidRDefault="00EC7731" w:rsidP="00B83578">
      <w:pPr>
        <w:rPr>
          <w:b/>
        </w:rPr>
      </w:pPr>
      <w:r w:rsidRPr="00EC7731">
        <w:rPr>
          <w:noProof/>
        </w:rPr>
        <w:pict>
          <v:group id="_x0000_s1030" style="position:absolute;margin-left:1.5pt;margin-top:9.45pt;width:579.65pt;height:110.05pt;z-index:251662336" coordorigin="218,12698" coordsize="11593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218;top:13070;width:4608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" filled="f" stroked="f">
              <v:textbox style="mso-next-textbox:#Text Box 3">
                <w:txbxContent>
                  <w:p w:rsidR="00E014A1" w:rsidRPr="00A746C0" w:rsidRDefault="00E014A1" w:rsidP="00E014A1">
                    <w:pPr>
                      <w:jc w:val="center"/>
                      <w:rPr>
                        <w:rFonts w:ascii="Bradley Hand ITC" w:hAnsi="Bradley Hand ITC"/>
                        <w:sz w:val="36"/>
                        <w:szCs w:val="36"/>
                      </w:rPr>
                    </w:pPr>
                    <w:r w:rsidRPr="00A746C0">
                      <w:rPr>
                        <w:rFonts w:ascii="Bradley Hand ITC" w:hAnsi="Bradley Hand ITC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Bradley Hand ITC" w:hAnsi="Bradley Hand ITC"/>
                        <w:sz w:val="36"/>
                        <w:szCs w:val="36"/>
                      </w:rPr>
                      <w:t xml:space="preserve">ORGIVENESS </w:t>
                    </w:r>
                    <w:r w:rsidRPr="00A746C0">
                      <w:rPr>
                        <w:rFonts w:ascii="Bradley Hand ITC" w:hAnsi="Bradley Hand ITC"/>
                        <w:sz w:val="36"/>
                        <w:szCs w:val="36"/>
                      </w:rPr>
                      <w:t>LIFE SALVATION</w:t>
                    </w:r>
                  </w:p>
                  <w:p w:rsidR="00E014A1" w:rsidRPr="00A746C0" w:rsidRDefault="00E014A1" w:rsidP="00E014A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A746C0">
                      <w:rPr>
                        <w:rFonts w:ascii="Bradley Hand ITC" w:hAnsi="Bradley Hand ITC"/>
                        <w:sz w:val="36"/>
                        <w:szCs w:val="36"/>
                      </w:rPr>
                      <w:t>Colossians 1:13-14</w:t>
                    </w:r>
                  </w:p>
                </w:txbxContent>
              </v:textbox>
            </v:shape>
            <v:shape id="Text Box 4" o:spid="_x0000_s1032" type="#_x0000_t202" style="position:absolute;left:4577;top:12698;width:7234;height:2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" filled="f" stroked="f">
              <v:textbox style="mso-next-textbox:#Text Box 4;mso-fit-shape-to-text:t">
                <w:txbxContent>
                  <w:p w:rsidR="00E014A1" w:rsidRDefault="00E014A1" w:rsidP="00E014A1">
                    <w:r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1081914"/>
                          <wp:effectExtent l="0" t="0" r="0" b="4445"/>
                          <wp:docPr id="1" name="Picture 978279005" descr="Free Black And White Praying Hands, Download Free Black And ..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ree Black And White Praying Hands, Download Free Black And ..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4028" cy="111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91277" cy="1266825"/>
                          <wp:effectExtent l="0" t="0" r="4445" b="0"/>
                          <wp:docPr id="2" name="Picture 1510657064" descr="Christmas Silhouette Nativity Graphic by simpline · Creative Fabri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hristmas Silhouette Nativity Graphic by simpline · Creative Fabr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6481" cy="12707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>
                      <w:tab/>
                      <w:t xml:space="preserve">  </w:t>
                    </w:r>
                    <w:r w:rsidRPr="009B79E5">
                      <w:rPr>
                        <w:noProof/>
                        <w:szCs w:val="20"/>
                      </w:rPr>
                      <w:drawing>
                        <wp:inline distT="0" distB="0" distL="0" distR="0">
                          <wp:extent cx="1113064" cy="1306286"/>
                          <wp:effectExtent l="0" t="0" r="0" b="0"/>
                          <wp:docPr id="3" name="Picture 16225045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mage result for image of a cross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064" cy="13062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sectPr w:rsidR="00E014A1" w:rsidSect="00FD45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01E1C"/>
    <w:rsid w:val="000052B8"/>
    <w:rsid w:val="00014654"/>
    <w:rsid w:val="00034E79"/>
    <w:rsid w:val="00040553"/>
    <w:rsid w:val="00061BDD"/>
    <w:rsid w:val="00070366"/>
    <w:rsid w:val="00071081"/>
    <w:rsid w:val="000B16C4"/>
    <w:rsid w:val="000B2256"/>
    <w:rsid w:val="000B7987"/>
    <w:rsid w:val="000D2BF2"/>
    <w:rsid w:val="000E31F4"/>
    <w:rsid w:val="000E69C1"/>
    <w:rsid w:val="000F5869"/>
    <w:rsid w:val="000F6059"/>
    <w:rsid w:val="00103936"/>
    <w:rsid w:val="00133ACA"/>
    <w:rsid w:val="001448AD"/>
    <w:rsid w:val="00145F9D"/>
    <w:rsid w:val="001639D2"/>
    <w:rsid w:val="00170F18"/>
    <w:rsid w:val="00172342"/>
    <w:rsid w:val="00176F0E"/>
    <w:rsid w:val="001811D5"/>
    <w:rsid w:val="001833E7"/>
    <w:rsid w:val="00184EE7"/>
    <w:rsid w:val="0019448A"/>
    <w:rsid w:val="001F4FE2"/>
    <w:rsid w:val="002101BF"/>
    <w:rsid w:val="0021082E"/>
    <w:rsid w:val="00214ED5"/>
    <w:rsid w:val="0023032F"/>
    <w:rsid w:val="002378D0"/>
    <w:rsid w:val="002526EF"/>
    <w:rsid w:val="00254414"/>
    <w:rsid w:val="00266F72"/>
    <w:rsid w:val="00270A15"/>
    <w:rsid w:val="00272ABA"/>
    <w:rsid w:val="00287461"/>
    <w:rsid w:val="00290D6D"/>
    <w:rsid w:val="002945A9"/>
    <w:rsid w:val="002B0344"/>
    <w:rsid w:val="002B6186"/>
    <w:rsid w:val="002B67DD"/>
    <w:rsid w:val="002C1483"/>
    <w:rsid w:val="002E05FC"/>
    <w:rsid w:val="00305C24"/>
    <w:rsid w:val="00317188"/>
    <w:rsid w:val="00317A10"/>
    <w:rsid w:val="00330CDE"/>
    <w:rsid w:val="00337818"/>
    <w:rsid w:val="00340846"/>
    <w:rsid w:val="003500F6"/>
    <w:rsid w:val="0036024E"/>
    <w:rsid w:val="00366D73"/>
    <w:rsid w:val="003752ED"/>
    <w:rsid w:val="003A4983"/>
    <w:rsid w:val="003A786D"/>
    <w:rsid w:val="003A7D19"/>
    <w:rsid w:val="003B16BE"/>
    <w:rsid w:val="003C6EB4"/>
    <w:rsid w:val="003D535D"/>
    <w:rsid w:val="003E5713"/>
    <w:rsid w:val="003E7025"/>
    <w:rsid w:val="003F6F5F"/>
    <w:rsid w:val="004016DB"/>
    <w:rsid w:val="00401E1C"/>
    <w:rsid w:val="004038DA"/>
    <w:rsid w:val="00423AC6"/>
    <w:rsid w:val="00424815"/>
    <w:rsid w:val="00477543"/>
    <w:rsid w:val="00483679"/>
    <w:rsid w:val="00491A4F"/>
    <w:rsid w:val="004A0435"/>
    <w:rsid w:val="004A0BAA"/>
    <w:rsid w:val="004A3E39"/>
    <w:rsid w:val="004A57F4"/>
    <w:rsid w:val="004A629D"/>
    <w:rsid w:val="004C319B"/>
    <w:rsid w:val="004D6D82"/>
    <w:rsid w:val="004F6AF2"/>
    <w:rsid w:val="0051667B"/>
    <w:rsid w:val="0053029B"/>
    <w:rsid w:val="005339AB"/>
    <w:rsid w:val="0056639E"/>
    <w:rsid w:val="00584794"/>
    <w:rsid w:val="0059503D"/>
    <w:rsid w:val="005A442F"/>
    <w:rsid w:val="005D0557"/>
    <w:rsid w:val="005E54F5"/>
    <w:rsid w:val="005E7A26"/>
    <w:rsid w:val="005F63A6"/>
    <w:rsid w:val="00604BCF"/>
    <w:rsid w:val="00606194"/>
    <w:rsid w:val="006063C6"/>
    <w:rsid w:val="00613DB3"/>
    <w:rsid w:val="0062605D"/>
    <w:rsid w:val="00631A96"/>
    <w:rsid w:val="00650907"/>
    <w:rsid w:val="006777FC"/>
    <w:rsid w:val="00685EBA"/>
    <w:rsid w:val="006A0D76"/>
    <w:rsid w:val="006B1C98"/>
    <w:rsid w:val="006C77AD"/>
    <w:rsid w:val="006C7886"/>
    <w:rsid w:val="006D42C8"/>
    <w:rsid w:val="007070AA"/>
    <w:rsid w:val="0070727C"/>
    <w:rsid w:val="00710502"/>
    <w:rsid w:val="007143E1"/>
    <w:rsid w:val="0071782A"/>
    <w:rsid w:val="00723FEF"/>
    <w:rsid w:val="00731A15"/>
    <w:rsid w:val="00736FBE"/>
    <w:rsid w:val="00771BD3"/>
    <w:rsid w:val="007C503B"/>
    <w:rsid w:val="007C50A2"/>
    <w:rsid w:val="007D3D96"/>
    <w:rsid w:val="007D6D5C"/>
    <w:rsid w:val="007D73E1"/>
    <w:rsid w:val="007E1502"/>
    <w:rsid w:val="00814F21"/>
    <w:rsid w:val="00820840"/>
    <w:rsid w:val="008262B7"/>
    <w:rsid w:val="00827A9B"/>
    <w:rsid w:val="00834A42"/>
    <w:rsid w:val="00844C87"/>
    <w:rsid w:val="00847DFE"/>
    <w:rsid w:val="00865F61"/>
    <w:rsid w:val="008779F9"/>
    <w:rsid w:val="0089403F"/>
    <w:rsid w:val="00897080"/>
    <w:rsid w:val="008A3890"/>
    <w:rsid w:val="008D018C"/>
    <w:rsid w:val="008D4BFC"/>
    <w:rsid w:val="00904C42"/>
    <w:rsid w:val="009223A6"/>
    <w:rsid w:val="0095057A"/>
    <w:rsid w:val="00966C7F"/>
    <w:rsid w:val="00982C2F"/>
    <w:rsid w:val="009C5C36"/>
    <w:rsid w:val="009E3881"/>
    <w:rsid w:val="00A00C75"/>
    <w:rsid w:val="00A12CFE"/>
    <w:rsid w:val="00A16D1A"/>
    <w:rsid w:val="00A31BAB"/>
    <w:rsid w:val="00A74DBB"/>
    <w:rsid w:val="00AB2212"/>
    <w:rsid w:val="00AD04DA"/>
    <w:rsid w:val="00AD29DB"/>
    <w:rsid w:val="00AD36F7"/>
    <w:rsid w:val="00AE5BA7"/>
    <w:rsid w:val="00B133E5"/>
    <w:rsid w:val="00B136B2"/>
    <w:rsid w:val="00B1605E"/>
    <w:rsid w:val="00B167C2"/>
    <w:rsid w:val="00B17856"/>
    <w:rsid w:val="00B27FF0"/>
    <w:rsid w:val="00B3129A"/>
    <w:rsid w:val="00B34D4E"/>
    <w:rsid w:val="00B64D96"/>
    <w:rsid w:val="00B65244"/>
    <w:rsid w:val="00B670D1"/>
    <w:rsid w:val="00B83578"/>
    <w:rsid w:val="00B83B54"/>
    <w:rsid w:val="00B90535"/>
    <w:rsid w:val="00BE2DBD"/>
    <w:rsid w:val="00BE4613"/>
    <w:rsid w:val="00C04C55"/>
    <w:rsid w:val="00C1739D"/>
    <w:rsid w:val="00C22224"/>
    <w:rsid w:val="00C61BE2"/>
    <w:rsid w:val="00C6271C"/>
    <w:rsid w:val="00C80663"/>
    <w:rsid w:val="00C81373"/>
    <w:rsid w:val="00C92199"/>
    <w:rsid w:val="00C929A4"/>
    <w:rsid w:val="00C9378D"/>
    <w:rsid w:val="00CB0C3A"/>
    <w:rsid w:val="00CE2D1A"/>
    <w:rsid w:val="00CE5946"/>
    <w:rsid w:val="00CF3966"/>
    <w:rsid w:val="00CF7D22"/>
    <w:rsid w:val="00D03061"/>
    <w:rsid w:val="00D13882"/>
    <w:rsid w:val="00D203FE"/>
    <w:rsid w:val="00D25A31"/>
    <w:rsid w:val="00D37C6E"/>
    <w:rsid w:val="00D5382E"/>
    <w:rsid w:val="00D53EC5"/>
    <w:rsid w:val="00D53F1B"/>
    <w:rsid w:val="00D57403"/>
    <w:rsid w:val="00D65E61"/>
    <w:rsid w:val="00D65F10"/>
    <w:rsid w:val="00D8390C"/>
    <w:rsid w:val="00D87D4B"/>
    <w:rsid w:val="00DA4D4B"/>
    <w:rsid w:val="00DA7850"/>
    <w:rsid w:val="00DB4E36"/>
    <w:rsid w:val="00E014A1"/>
    <w:rsid w:val="00E02A4F"/>
    <w:rsid w:val="00E228F7"/>
    <w:rsid w:val="00E541DD"/>
    <w:rsid w:val="00E6573B"/>
    <w:rsid w:val="00E70FC5"/>
    <w:rsid w:val="00E71AFB"/>
    <w:rsid w:val="00E73EAC"/>
    <w:rsid w:val="00E7736F"/>
    <w:rsid w:val="00EA3369"/>
    <w:rsid w:val="00EB0A1A"/>
    <w:rsid w:val="00EB1DE7"/>
    <w:rsid w:val="00EB6F80"/>
    <w:rsid w:val="00EC307D"/>
    <w:rsid w:val="00EC657F"/>
    <w:rsid w:val="00EC7731"/>
    <w:rsid w:val="00ED341B"/>
    <w:rsid w:val="00ED51B2"/>
    <w:rsid w:val="00EE34EA"/>
    <w:rsid w:val="00F026C4"/>
    <w:rsid w:val="00F11E80"/>
    <w:rsid w:val="00F12598"/>
    <w:rsid w:val="00F15685"/>
    <w:rsid w:val="00F3796E"/>
    <w:rsid w:val="00F41985"/>
    <w:rsid w:val="00F560FF"/>
    <w:rsid w:val="00F626FD"/>
    <w:rsid w:val="00F7155D"/>
    <w:rsid w:val="00F9494D"/>
    <w:rsid w:val="00FB763A"/>
    <w:rsid w:val="00FD4547"/>
    <w:rsid w:val="00FD7323"/>
    <w:rsid w:val="00FF02A9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DB3"/>
    <w:rPr>
      <w:color w:val="0000FF"/>
      <w:u w:val="single"/>
    </w:rPr>
  </w:style>
  <w:style w:type="character" w:customStyle="1" w:styleId="passage-display-version">
    <w:name w:val="passage-display-version"/>
    <w:basedOn w:val="DefaultParagraphFont"/>
    <w:rsid w:val="00613DB3"/>
  </w:style>
  <w:style w:type="character" w:customStyle="1" w:styleId="text">
    <w:name w:val="text"/>
    <w:basedOn w:val="DefaultParagraphFont"/>
    <w:rsid w:val="00613DB3"/>
  </w:style>
  <w:style w:type="character" w:customStyle="1" w:styleId="passage-display-bcv">
    <w:name w:val="passage-display-bcv"/>
    <w:basedOn w:val="DefaultParagraphFont"/>
    <w:rsid w:val="00C9378D"/>
  </w:style>
  <w:style w:type="character" w:customStyle="1" w:styleId="small-caps">
    <w:name w:val="small-caps"/>
    <w:basedOn w:val="DefaultParagraphFont"/>
    <w:rsid w:val="00C9378D"/>
  </w:style>
  <w:style w:type="paragraph" w:customStyle="1" w:styleId="line">
    <w:name w:val="line"/>
    <w:basedOn w:val="Normal"/>
    <w:rsid w:val="00C9378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070AA"/>
  </w:style>
  <w:style w:type="paragraph" w:styleId="NoSpacing">
    <w:name w:val="No Spacing"/>
    <w:uiPriority w:val="1"/>
    <w:qFormat/>
    <w:rsid w:val="0040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38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woj">
    <w:name w:val="woj"/>
    <w:basedOn w:val="DefaultParagraphFont"/>
    <w:rsid w:val="00FF0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www.clipartbest.com/cliparts/MiL/deG/MiLdeG9ia.gif&amp;imgrefurl=http://www.clipartbest.com/printable-cross-pictures&amp;docid=BB9nEPMRXODN_M&amp;tbnid=K6r01cyp-dHrBM:&amp;w=1028&amp;h=1200&amp;bih=651&amp;biw=1366&amp;ved=0ahUKEwi4zLb9_7bMAhUBZiYKHaS_AjcQMwhgKCQwJ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E1CF4-EABA-43AC-B6EA-AB4B7B52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FLS</dc:creator>
  <cp:lastModifiedBy>FLS</cp:lastModifiedBy>
  <cp:revision>4</cp:revision>
  <cp:lastPrinted>2024-03-13T12:59:00Z</cp:lastPrinted>
  <dcterms:created xsi:type="dcterms:W3CDTF">2024-03-27T17:11:00Z</dcterms:created>
  <dcterms:modified xsi:type="dcterms:W3CDTF">2024-03-28T12:09:00Z</dcterms:modified>
</cp:coreProperties>
</file>